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中级以及副高级</w:t>
      </w:r>
      <w:r>
        <w:rPr>
          <w:rFonts w:hint="eastAsia" w:ascii="宋体" w:hAnsi="宋体"/>
          <w:b/>
          <w:sz w:val="44"/>
          <w:szCs w:val="44"/>
        </w:rPr>
        <w:t>专业技术职称</w:t>
      </w:r>
      <w:r>
        <w:rPr>
          <w:rFonts w:hint="eastAsia" w:ascii="宋体" w:hAnsi="宋体"/>
          <w:b/>
          <w:sz w:val="44"/>
          <w:szCs w:val="44"/>
          <w:lang w:eastAsia="zh-CN"/>
        </w:rPr>
        <w:t>评审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根据《济南市2020年度农业技术中高级及农业工程中级职称申报评审通知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以及副高级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专业技术职称评审人员的进行公示，所有申报人员公示如下：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副高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2020</w:t>
      </w:r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C8E1BEB"/>
    <w:rsid w:val="1BC532DA"/>
    <w:rsid w:val="21204C59"/>
    <w:rsid w:val="3FAD373B"/>
    <w:rsid w:val="46412150"/>
    <w:rsid w:val="53103662"/>
    <w:rsid w:val="53F719D1"/>
    <w:rsid w:val="5989682F"/>
    <w:rsid w:val="60E67782"/>
    <w:rsid w:val="77774520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10</TotalTime>
  <ScaleCrop>false</ScaleCrop>
  <LinksUpToDate>false</LinksUpToDate>
  <CharactersWithSpaces>293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2020-09-22T03:57:56Z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